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535D" w14:textId="17DD973B" w:rsidR="003F6B23" w:rsidRDefault="00817112">
      <w:r>
        <w:rPr>
          <w:noProof/>
        </w:rPr>
        <w:drawing>
          <wp:anchor distT="0" distB="0" distL="114300" distR="114300" simplePos="0" relativeHeight="251658240" behindDoc="1" locked="0" layoutInCell="1" allowOverlap="1" wp14:anchorId="4B7A7DC2" wp14:editId="3939FFF5">
            <wp:simplePos x="0" y="0"/>
            <wp:positionH relativeFrom="margin">
              <wp:posOffset>3063240</wp:posOffset>
            </wp:positionH>
            <wp:positionV relativeFrom="paragraph">
              <wp:posOffset>495300</wp:posOffset>
            </wp:positionV>
            <wp:extent cx="2924175" cy="5086350"/>
            <wp:effectExtent l="0" t="0" r="9525" b="0"/>
            <wp:wrapTight wrapText="bothSides">
              <wp:wrapPolygon edited="0">
                <wp:start x="0" y="0"/>
                <wp:lineTo x="0" y="21519"/>
                <wp:lineTo x="21530" y="21519"/>
                <wp:lineTo x="21530" y="0"/>
                <wp:lineTo x="0" y="0"/>
              </wp:wrapPolygon>
            </wp:wrapTight>
            <wp:docPr id="1362255535" name="Imagem 1" descr="Uma imagem com texto, captura de ecrã, piso, interi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55535" name="Imagem 1" descr="Uma imagem com texto, captura de ecrã, piso, interio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A88809D" wp14:editId="7E519F89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2790825" cy="5086350"/>
            <wp:effectExtent l="0" t="0" r="9525" b="0"/>
            <wp:wrapTight wrapText="bothSides">
              <wp:wrapPolygon edited="0">
                <wp:start x="0" y="0"/>
                <wp:lineTo x="0" y="21519"/>
                <wp:lineTo x="21526" y="21519"/>
                <wp:lineTo x="21526" y="0"/>
                <wp:lineTo x="0" y="0"/>
              </wp:wrapPolygon>
            </wp:wrapTight>
            <wp:docPr id="878102990" name="Imagem 2" descr="Uma imagem com texto, pilha, pis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02990" name="Imagem 2" descr="Uma imagem com texto, pilha, pis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6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12"/>
    <w:rsid w:val="003F6B23"/>
    <w:rsid w:val="008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1EA36"/>
  <w15:chartTrackingRefBased/>
  <w15:docId w15:val="{2D805956-9AD5-4C0B-A93B-5D598E5E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| Arbor</dc:creator>
  <cp:keywords/>
  <dc:description/>
  <cp:lastModifiedBy>Office | Arbor</cp:lastModifiedBy>
  <cp:revision>1</cp:revision>
  <dcterms:created xsi:type="dcterms:W3CDTF">2023-08-29T12:19:00Z</dcterms:created>
  <dcterms:modified xsi:type="dcterms:W3CDTF">2023-08-29T12:20:00Z</dcterms:modified>
</cp:coreProperties>
</file>