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DABE" w14:textId="3B079665" w:rsidR="00230466" w:rsidRDefault="00A30374">
      <w:r>
        <w:rPr>
          <w:noProof/>
        </w:rPr>
        <w:drawing>
          <wp:inline distT="0" distB="0" distL="0" distR="0" wp14:anchorId="4ED008CB" wp14:editId="7E3767E4">
            <wp:extent cx="2793444" cy="4648200"/>
            <wp:effectExtent l="6033" t="0" r="0" b="0"/>
            <wp:docPr id="2" name="Imagem 2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text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83" t="18393" r="31579" b="25638"/>
                    <a:stretch/>
                  </pic:blipFill>
                  <pic:spPr bwMode="auto">
                    <a:xfrm rot="5400000">
                      <a:off x="0" y="0"/>
                      <a:ext cx="2801428" cy="466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6A03C3" wp14:editId="32EEA331">
            <wp:extent cx="2492695" cy="4676457"/>
            <wp:effectExtent l="0" t="6032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11" t="24237" r="26429" b="10797"/>
                    <a:stretch/>
                  </pic:blipFill>
                  <pic:spPr bwMode="auto">
                    <a:xfrm rot="5400000">
                      <a:off x="0" y="0"/>
                      <a:ext cx="2492695" cy="467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304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74"/>
    <w:rsid w:val="00230466"/>
    <w:rsid w:val="00A30374"/>
    <w:rsid w:val="00BC2D5C"/>
    <w:rsid w:val="00C9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2B6FCC"/>
  <w15:chartTrackingRefBased/>
  <w15:docId w15:val="{A30F1D1C-3896-494F-9D2B-078581A5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Reis | Tecpellets</dc:creator>
  <cp:keywords/>
  <dc:description/>
  <cp:lastModifiedBy>Catia Reis | Tecpellets</cp:lastModifiedBy>
  <cp:revision>1</cp:revision>
  <dcterms:created xsi:type="dcterms:W3CDTF">2023-02-22T09:55:00Z</dcterms:created>
  <dcterms:modified xsi:type="dcterms:W3CDTF">2023-02-22T09:56:00Z</dcterms:modified>
</cp:coreProperties>
</file>